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282" w:rsidRDefault="005B1282" w:rsidP="005B1282">
      <w:r>
        <w:t>CHECK IN &amp; CHECK OUT</w:t>
      </w:r>
    </w:p>
    <w:p w:rsidR="005B1282" w:rsidRDefault="005B1282" w:rsidP="005B1282">
      <w:r>
        <w:t>-Registration of guests (check-in) from 14:00 to 21:30</w:t>
      </w:r>
    </w:p>
    <w:p w:rsidR="005B1282" w:rsidRDefault="005B1282" w:rsidP="005B1282">
      <w:r>
        <w:t>(possibility of check-in after this time by taking the key from the safe, by prior arrangement with the reception)</w:t>
      </w:r>
    </w:p>
    <w:p w:rsidR="005B1282" w:rsidRDefault="005B1282" w:rsidP="005B1282">
      <w:r>
        <w:t>-Guest check-out until 11:00.</w:t>
      </w:r>
    </w:p>
    <w:p w:rsidR="005B1282" w:rsidRDefault="005B1282" w:rsidP="005B1282"/>
    <w:p w:rsidR="005B1282" w:rsidRDefault="005B1282" w:rsidP="005B1282">
      <w:r>
        <w:t>GENERAL TERMS AND CONDITIONS</w:t>
      </w:r>
    </w:p>
    <w:p w:rsidR="005B1282" w:rsidRDefault="005B1282" w:rsidP="005B1282">
      <w:r>
        <w:t>Prices are in dinars, per apartment per night.</w:t>
      </w:r>
    </w:p>
    <w:p w:rsidR="005B1282" w:rsidRDefault="005B1282" w:rsidP="005B1282">
      <w:r>
        <w:t>All guests have a 20% discount on the regular price for the services of using the beauty center (solarium).</w:t>
      </w:r>
    </w:p>
    <w:p w:rsidR="005B1282" w:rsidRDefault="005B1282" w:rsidP="005B1282">
      <w:r>
        <w:t>The Fitness Center service is free</w:t>
      </w:r>
    </w:p>
    <w:p w:rsidR="005B1282" w:rsidRDefault="005B1282" w:rsidP="005B1282">
      <w:r>
        <w:t>To confirm the reservation, it is necessary to pay an advance of 50% of the total amount of the proforma invoice. Otherwise the reservation will be canceled automatically.</w:t>
      </w:r>
    </w:p>
    <w:p w:rsidR="005B1282" w:rsidRDefault="005B1282" w:rsidP="005B1282">
      <w:r>
        <w:t>You can pay the rest of the amount on the day of arrival in cash. You pay the advance from abroad to a foreign currency account, with bank charges going to the payer's account.</w:t>
      </w:r>
    </w:p>
    <w:p w:rsidR="005B1282" w:rsidRDefault="005B1282" w:rsidP="005B1282">
      <w:r>
        <w:t>Tourist tax / reception service is paid extra.</w:t>
      </w:r>
    </w:p>
    <w:p w:rsidR="005B1282" w:rsidRDefault="005B1282" w:rsidP="005B1282"/>
    <w:p w:rsidR="005B1282" w:rsidRDefault="005B1282" w:rsidP="005B1282">
      <w:r>
        <w:t>You can use the daily rest in the period from 12:00 to 18:00 and it is 50% of the price of the type of apartment you have booked.</w:t>
      </w:r>
    </w:p>
    <w:p w:rsidR="005B1282" w:rsidRDefault="005B1282" w:rsidP="005B1282"/>
    <w:p w:rsidR="005B1282" w:rsidRDefault="005B1282" w:rsidP="005B1282">
      <w:r>
        <w:t>Prices for groups are specially negotiated according to the date of arrival, number of persons and number of nights.</w:t>
      </w:r>
    </w:p>
    <w:p w:rsidR="005B1282" w:rsidRDefault="005B1282" w:rsidP="005B1282">
      <w:r>
        <w:t>Prices for more than 15 nights can be adjusted by agreement with the reception</w:t>
      </w:r>
    </w:p>
    <w:p w:rsidR="005B1282" w:rsidRDefault="005B1282" w:rsidP="005B1282">
      <w:r>
        <w:t>Breakfast options in preparation…</w:t>
      </w:r>
    </w:p>
    <w:p w:rsidR="005B1282" w:rsidRDefault="005B1282" w:rsidP="005B1282"/>
    <w:p w:rsidR="005B1282" w:rsidRDefault="005B1282" w:rsidP="005B1282">
      <w:r>
        <w:t>Pets are not allowed</w:t>
      </w:r>
    </w:p>
    <w:p w:rsidR="005B1282" w:rsidRDefault="005B1282" w:rsidP="005B1282">
      <w:r>
        <w:t>Cancellation policy:</w:t>
      </w:r>
    </w:p>
    <w:p w:rsidR="005B1282" w:rsidRDefault="005B1282" w:rsidP="005B1282">
      <w:r>
        <w:t>- Change of arrival or departure date or any other change or cancellation of the reservation is possible only in writing and is valid only with written confirmation of our reception.</w:t>
      </w:r>
    </w:p>
    <w:p w:rsidR="005B1282" w:rsidRDefault="005B1282" w:rsidP="005B1282">
      <w:r>
        <w:t>- Cancellations can be made in writing at least 15 days before arrival. Only in that case is the amount of the advance paid refunded. If you wish, you can use the advance to book another term, according to the availability of accommodation in the new requested term and the then valid conditions.</w:t>
      </w:r>
    </w:p>
    <w:p w:rsidR="005B1282" w:rsidRDefault="005B1282" w:rsidP="005B1282">
      <w:r>
        <w:t>- If you cancel your reservation less than 15 days before the date on which your reservation reads, RING Inn will retain the advance payment for damages.</w:t>
      </w:r>
    </w:p>
    <w:p w:rsidR="00553298" w:rsidRDefault="005B1282" w:rsidP="005B1282">
      <w:r>
        <w:t>In the event of a change in the exchange rate on the monetary market, RING Inn reserves the right to correct prices.</w:t>
      </w:r>
      <w:bookmarkStart w:id="0" w:name="_GoBack"/>
      <w:bookmarkEnd w:id="0"/>
    </w:p>
    <w:sectPr w:rsidR="00553298" w:rsidSect="00ED15B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282"/>
    <w:rsid w:val="00553298"/>
    <w:rsid w:val="005B1282"/>
    <w:rsid w:val="00ED1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16E2F1B-8DD4-C042-9079-DBCDAD586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1696</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2022-02-13T16:22:00Z</dcterms:created>
  <dcterms:modified xsi:type="dcterms:W3CDTF">2022-02-13T16:24:00Z</dcterms:modified>
</cp:coreProperties>
</file>